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970E" w14:textId="75CFB399" w:rsidR="00BE17C0" w:rsidRPr="000B418C" w:rsidRDefault="00BE17C0" w:rsidP="00B6765F">
      <w:pPr>
        <w:jc w:val="right"/>
        <w:rPr>
          <w:b/>
          <w:sz w:val="36"/>
          <w:szCs w:val="36"/>
        </w:rPr>
      </w:pPr>
      <w:bookmarkStart w:id="0" w:name="_Hlk56968308"/>
      <w:bookmarkStart w:id="1" w:name="_Hlk56975143"/>
      <w:r w:rsidRPr="000B418C">
        <w:rPr>
          <w:b/>
          <w:sz w:val="36"/>
          <w:szCs w:val="36"/>
        </w:rPr>
        <w:t xml:space="preserve">                                          </w:t>
      </w:r>
      <w:r>
        <w:rPr>
          <w:b/>
          <w:sz w:val="36"/>
          <w:szCs w:val="36"/>
        </w:rPr>
        <w:t xml:space="preserve">                                </w:t>
      </w:r>
      <w:r w:rsidR="00B6765F">
        <w:rPr>
          <w:b/>
          <w:sz w:val="36"/>
          <w:szCs w:val="36"/>
        </w:rPr>
        <w:t>A/7/16</w:t>
      </w:r>
      <w:r w:rsidR="00AB6FBB">
        <w:rPr>
          <w:b/>
          <w:sz w:val="36"/>
          <w:szCs w:val="36"/>
        </w:rPr>
        <w:t xml:space="preserve"> (2023)</w:t>
      </w:r>
    </w:p>
    <w:p w14:paraId="6013C156" w14:textId="77777777" w:rsidR="00BE17C0" w:rsidRDefault="00BE17C0" w:rsidP="00BE17C0">
      <w:pPr>
        <w:pStyle w:val="Header"/>
        <w:jc w:val="righ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309F33" wp14:editId="6A584D94">
            <wp:simplePos x="0" y="0"/>
            <wp:positionH relativeFrom="column">
              <wp:posOffset>3943350</wp:posOffset>
            </wp:positionH>
            <wp:positionV relativeFrom="paragraph">
              <wp:posOffset>159385</wp:posOffset>
            </wp:positionV>
            <wp:extent cx="1974694" cy="231137"/>
            <wp:effectExtent l="0" t="0" r="0" b="0"/>
            <wp:wrapNone/>
            <wp:docPr id="29" name="Picture 29" descr="Image result for sdgs">
              <a:extLst xmlns:a="http://schemas.openxmlformats.org/drawingml/2006/main">
                <a:ext uri="{FF2B5EF4-FFF2-40B4-BE49-F238E27FC236}">
                  <a16:creationId xmlns:a16="http://schemas.microsoft.com/office/drawing/2014/main" id="{CA72FA43-EA7B-4CC9-88B1-96E598DB01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dgs">
                      <a:extLst>
                        <a:ext uri="{FF2B5EF4-FFF2-40B4-BE49-F238E27FC236}">
                          <a16:creationId xmlns:a16="http://schemas.microsoft.com/office/drawing/2014/main" id="{CA72FA43-EA7B-4CC9-88B1-96E598DB01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4" t="3660" r="18137" b="83529"/>
                    <a:stretch/>
                  </pic:blipFill>
                  <pic:spPr bwMode="auto">
                    <a:xfrm>
                      <a:off x="0" y="0"/>
                      <a:ext cx="1974694" cy="2311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A50FBD" wp14:editId="4F59B1DB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387600" cy="711835"/>
            <wp:effectExtent l="0" t="0" r="0" b="0"/>
            <wp:wrapNone/>
            <wp:docPr id="30" name="Picture 30" descr="C:\Users\ChristineF.Neves\Documents\Binger\SIDS DOCK\UNDP Platform - SIDS DOCK Support Program\Barbados +20 Samoa\SIDS LOCK Letterhead\SIDS DOCK logo 201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ChristineF.Neves\Documents\Binger\SIDS DOCK\UNDP Platform - SIDS DOCK Support Program\Barbados +20 Samoa\SIDS LOCK Letterhead\SIDS DOCK logo 201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ECE47E" w14:textId="77777777" w:rsidR="00BE17C0" w:rsidRDefault="00BE17C0" w:rsidP="00BE17C0">
      <w:pPr>
        <w:pStyle w:val="Header"/>
      </w:pPr>
      <w:r>
        <w:t xml:space="preserve">                                  </w:t>
      </w:r>
    </w:p>
    <w:p w14:paraId="4B06B753" w14:textId="77777777" w:rsidR="00BE17C0" w:rsidRDefault="00BE17C0" w:rsidP="00BE17C0">
      <w:pPr>
        <w:pStyle w:val="Header"/>
      </w:pPr>
    </w:p>
    <w:p w14:paraId="5BB3C73D" w14:textId="77777777" w:rsidR="00BE17C0" w:rsidRPr="00CC191A" w:rsidRDefault="00BE17C0" w:rsidP="00BE17C0">
      <w:pPr>
        <w:pStyle w:val="Header"/>
        <w:jc w:val="right"/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</w:t>
      </w:r>
      <w:r w:rsidRPr="00CC191A">
        <w:t>Distribution: General</w:t>
      </w:r>
    </w:p>
    <w:p w14:paraId="1AEF5211" w14:textId="72C64E49" w:rsidR="00BE17C0" w:rsidRPr="00CC191A" w:rsidRDefault="004046B7" w:rsidP="00BE17C0">
      <w:pPr>
        <w:tabs>
          <w:tab w:val="center" w:pos="4320"/>
          <w:tab w:val="right" w:pos="8640"/>
        </w:tabs>
        <w:jc w:val="right"/>
      </w:pPr>
      <w:r>
        <w:t>17 July</w:t>
      </w:r>
      <w:r w:rsidR="008C1C42">
        <w:t xml:space="preserve"> 2023</w:t>
      </w:r>
    </w:p>
    <w:p w14:paraId="6A2C2705" w14:textId="77777777" w:rsidR="00BE17C0" w:rsidRDefault="00BE17C0" w:rsidP="00BE17C0">
      <w:pPr>
        <w:jc w:val="center"/>
        <w:rPr>
          <w:rFonts w:ascii="Arial" w:hAnsi="Arial" w:cs="Arial"/>
          <w:b/>
          <w:i/>
          <w:color w:val="5AC3D7"/>
        </w:rPr>
      </w:pPr>
      <w:r>
        <w:rPr>
          <w:rFonts w:ascii="Arial" w:hAnsi="Arial" w:cs="Arial"/>
          <w:b/>
          <w:i/>
          <w:color w:val="5AC3D7"/>
        </w:rPr>
        <w:t>United Nations Decade of Sustainable Energy For All (2014-2024)</w:t>
      </w:r>
    </w:p>
    <w:p w14:paraId="3AE1EAA5" w14:textId="77777777" w:rsidR="00BE17C0" w:rsidRPr="00455BD0" w:rsidRDefault="00BE17C0" w:rsidP="00BE17C0">
      <w:pPr>
        <w:pBdr>
          <w:bottom w:val="thinThickSmallGap" w:sz="24" w:space="1" w:color="auto"/>
        </w:pBdr>
        <w:rPr>
          <w:rFonts w:ascii="Arial" w:hAnsi="Arial" w:cs="Arial"/>
          <w:i/>
        </w:rPr>
      </w:pPr>
    </w:p>
    <w:p w14:paraId="07F39123" w14:textId="77777777" w:rsidR="00BE17C0" w:rsidRDefault="00BE17C0" w:rsidP="00BE17C0"/>
    <w:p w14:paraId="2613B359" w14:textId="42AEE7A8" w:rsidR="00BE17C0" w:rsidRPr="00C578F4" w:rsidRDefault="00BE17C0" w:rsidP="00BE17C0">
      <w:pPr>
        <w:rPr>
          <w:b/>
          <w:bCs/>
          <w:sz w:val="22"/>
        </w:rPr>
      </w:pPr>
      <w:r>
        <w:rPr>
          <w:b/>
          <w:bCs/>
          <w:sz w:val="22"/>
        </w:rPr>
        <w:t xml:space="preserve">Twelfth </w:t>
      </w:r>
      <w:r w:rsidRPr="00C578F4">
        <w:rPr>
          <w:b/>
          <w:bCs/>
          <w:sz w:val="22"/>
        </w:rPr>
        <w:t xml:space="preserve">Meeting of the Executive Council </w:t>
      </w:r>
    </w:p>
    <w:p w14:paraId="5CD429AF" w14:textId="77777777" w:rsidR="00BE17C0" w:rsidRPr="00C578F4" w:rsidRDefault="00BE17C0" w:rsidP="00BE17C0">
      <w:pPr>
        <w:rPr>
          <w:b/>
          <w:bCs/>
          <w:sz w:val="22"/>
        </w:rPr>
      </w:pPr>
      <w:r w:rsidRPr="00C578F4">
        <w:rPr>
          <w:b/>
          <w:bCs/>
          <w:sz w:val="22"/>
        </w:rPr>
        <w:t>Via Telephone</w:t>
      </w:r>
      <w:r>
        <w:rPr>
          <w:b/>
          <w:bCs/>
          <w:sz w:val="22"/>
        </w:rPr>
        <w:t xml:space="preserve"> and Videoc</w:t>
      </w:r>
      <w:r w:rsidRPr="00C578F4">
        <w:rPr>
          <w:b/>
          <w:bCs/>
          <w:sz w:val="22"/>
        </w:rPr>
        <w:t>onferencing</w:t>
      </w:r>
    </w:p>
    <w:p w14:paraId="524FFBEF" w14:textId="1ADB60F1" w:rsidR="00BE17C0" w:rsidRDefault="00BE17C0" w:rsidP="00BE17C0">
      <w:pPr>
        <w:rPr>
          <w:b/>
          <w:bCs/>
          <w:sz w:val="22"/>
        </w:rPr>
      </w:pPr>
      <w:r>
        <w:rPr>
          <w:b/>
          <w:bCs/>
          <w:sz w:val="22"/>
        </w:rPr>
        <w:t>22 May 2023</w:t>
      </w:r>
    </w:p>
    <w:p w14:paraId="486134ED" w14:textId="1A9BCD66" w:rsidR="00BE17C0" w:rsidRPr="00BE17C0" w:rsidRDefault="00BE17C0" w:rsidP="00BE17C0">
      <w:pPr>
        <w:rPr>
          <w:b/>
          <w:bCs/>
          <w:sz w:val="22"/>
        </w:rPr>
      </w:pPr>
      <w:r w:rsidRPr="00392582">
        <w:rPr>
          <w:b/>
          <w:bCs/>
          <w:sz w:val="22"/>
        </w:rPr>
        <w:t>Agenda Item (</w:t>
      </w:r>
      <w:r>
        <w:rPr>
          <w:b/>
          <w:bCs/>
          <w:sz w:val="22"/>
        </w:rPr>
        <w:t>2</w:t>
      </w:r>
      <w:r w:rsidRPr="00392582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Organisation of Work</w:t>
      </w:r>
      <w:r w:rsidRPr="00392582">
        <w:rPr>
          <w:b/>
          <w:bCs/>
          <w:sz w:val="22"/>
        </w:rPr>
        <w:t xml:space="preserve"> (a)</w:t>
      </w:r>
      <w:r>
        <w:rPr>
          <w:b/>
          <w:bCs/>
          <w:sz w:val="22"/>
        </w:rPr>
        <w:t xml:space="preserve"> </w:t>
      </w:r>
      <w:bookmarkEnd w:id="0"/>
      <w:bookmarkEnd w:id="1"/>
      <w:r w:rsidRPr="00BE17C0">
        <w:rPr>
          <w:b/>
          <w:bCs/>
          <w:sz w:val="22"/>
        </w:rPr>
        <w:t>Appointment of New Officers (Belize and Tuvalu 2023-2025)</w:t>
      </w:r>
    </w:p>
    <w:p w14:paraId="242E5DCF" w14:textId="5936882B" w:rsidR="00BE17C0" w:rsidRDefault="00BE17C0" w:rsidP="00BE17C0">
      <w:pPr>
        <w:jc w:val="center"/>
      </w:pPr>
      <w:r w:rsidRPr="00BE17C0">
        <w:rPr>
          <w:noProof/>
        </w:rPr>
        <w:drawing>
          <wp:inline distT="0" distB="0" distL="0" distR="0" wp14:anchorId="6647E31E" wp14:editId="5762526D">
            <wp:extent cx="4851400" cy="6566812"/>
            <wp:effectExtent l="0" t="0" r="6350" b="5715"/>
            <wp:docPr id="972509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95" cy="66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7C0" w:rsidSect="00BE17C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C0"/>
    <w:rsid w:val="0003427D"/>
    <w:rsid w:val="00076C86"/>
    <w:rsid w:val="000E1ECA"/>
    <w:rsid w:val="0014232B"/>
    <w:rsid w:val="00194166"/>
    <w:rsid w:val="002939B7"/>
    <w:rsid w:val="003402FA"/>
    <w:rsid w:val="00344776"/>
    <w:rsid w:val="003C01FA"/>
    <w:rsid w:val="003E5C57"/>
    <w:rsid w:val="004046B7"/>
    <w:rsid w:val="00461090"/>
    <w:rsid w:val="004A6D23"/>
    <w:rsid w:val="004D25FF"/>
    <w:rsid w:val="00510F77"/>
    <w:rsid w:val="005D0E3B"/>
    <w:rsid w:val="005D2E6D"/>
    <w:rsid w:val="00617427"/>
    <w:rsid w:val="00634B8A"/>
    <w:rsid w:val="0064370C"/>
    <w:rsid w:val="006544FD"/>
    <w:rsid w:val="006E1BEB"/>
    <w:rsid w:val="007431F6"/>
    <w:rsid w:val="007A2267"/>
    <w:rsid w:val="007F0A18"/>
    <w:rsid w:val="00844EA3"/>
    <w:rsid w:val="008C1C42"/>
    <w:rsid w:val="00936301"/>
    <w:rsid w:val="00A73EAE"/>
    <w:rsid w:val="00AB6FBB"/>
    <w:rsid w:val="00B6765F"/>
    <w:rsid w:val="00BA0688"/>
    <w:rsid w:val="00BE17C0"/>
    <w:rsid w:val="00BE7550"/>
    <w:rsid w:val="00C4214B"/>
    <w:rsid w:val="00CA58E2"/>
    <w:rsid w:val="00D567E3"/>
    <w:rsid w:val="00D8460F"/>
    <w:rsid w:val="00E27320"/>
    <w:rsid w:val="00E775ED"/>
    <w:rsid w:val="00E93A86"/>
    <w:rsid w:val="00EF741A"/>
    <w:rsid w:val="00F65AED"/>
    <w:rsid w:val="00FE56B4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108D"/>
  <w15:chartTrackingRefBased/>
  <w15:docId w15:val="{72FE1464-2ED9-4F82-9A02-CE54DE1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C0"/>
    <w:pPr>
      <w:jc w:val="both"/>
    </w:pPr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17C0"/>
    <w:pPr>
      <w:tabs>
        <w:tab w:val="center" w:pos="4320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BE17C0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F. Neves Duncan</dc:creator>
  <cp:keywords/>
  <dc:description/>
  <cp:lastModifiedBy>Christine F. Neves Duncan</cp:lastModifiedBy>
  <cp:revision>2</cp:revision>
  <dcterms:created xsi:type="dcterms:W3CDTF">2023-09-04T09:53:00Z</dcterms:created>
  <dcterms:modified xsi:type="dcterms:W3CDTF">2023-09-04T09:53:00Z</dcterms:modified>
</cp:coreProperties>
</file>